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children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5B619CE9"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ratio of 1:</w:t>
      </w:r>
      <w:r w:rsidR="00995D76">
        <w:rPr>
          <w:rFonts w:ascii="Arial" w:hAnsi="Arial" w:cs="Arial"/>
          <w:sz w:val="22"/>
          <w:szCs w:val="22"/>
        </w:rPr>
        <w:t xml:space="preserve">2 </w:t>
      </w:r>
      <w:r w:rsidRPr="00017387">
        <w:rPr>
          <w:rFonts w:ascii="Arial" w:hAnsi="Arial" w:cs="Arial"/>
          <w:sz w:val="22"/>
          <w:szCs w:val="22"/>
        </w:rPr>
        <w:t xml:space="preserve">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6927DDF2" w14:textId="77777777" w:rsidR="00CB32FF" w:rsidRDefault="00CB32FF" w:rsidP="00E030DF">
      <w:pPr>
        <w:spacing w:before="120" w:after="120" w:line="360" w:lineRule="auto"/>
        <w:rPr>
          <w:rFonts w:ascii="Arial" w:hAnsi="Arial" w:cs="Arial"/>
          <w:b/>
          <w:sz w:val="22"/>
          <w:szCs w:val="22"/>
        </w:rPr>
      </w:pPr>
    </w:p>
    <w:p w14:paraId="28CD3FE4" w14:textId="77777777" w:rsidR="00CB32FF" w:rsidRDefault="00CB32FF" w:rsidP="00E030DF">
      <w:pPr>
        <w:spacing w:before="120" w:after="120" w:line="360" w:lineRule="auto"/>
        <w:rPr>
          <w:rFonts w:ascii="Arial" w:hAnsi="Arial" w:cs="Arial"/>
          <w:b/>
          <w:sz w:val="22"/>
          <w:szCs w:val="22"/>
        </w:rPr>
      </w:pPr>
    </w:p>
    <w:p w14:paraId="159DC049" w14:textId="397A6DA6"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lastRenderedPageBreak/>
        <w:t>Transport</w:t>
      </w:r>
    </w:p>
    <w:p w14:paraId="4AAC0209" w14:textId="317AF5C4" w:rsidR="00DA1B58" w:rsidRPr="00017387" w:rsidRDefault="00CB32FF" w:rsidP="00E030DF">
      <w:pPr>
        <w:numPr>
          <w:ilvl w:val="0"/>
          <w:numId w:val="16"/>
        </w:numPr>
        <w:spacing w:before="120" w:after="120" w:line="360" w:lineRule="auto"/>
        <w:rPr>
          <w:rFonts w:ascii="Arial" w:hAnsi="Arial" w:cs="Arial"/>
          <w:b/>
          <w:sz w:val="22"/>
          <w:szCs w:val="22"/>
        </w:rPr>
      </w:pPr>
      <w:r>
        <w:rPr>
          <w:rFonts w:ascii="Arial" w:hAnsi="Arial" w:cs="Arial"/>
          <w:sz w:val="22"/>
          <w:szCs w:val="22"/>
        </w:rPr>
        <w:t>North Newton Community Primary School Minibuses are used</w:t>
      </w:r>
    </w:p>
    <w:p w14:paraId="2E5F4F51" w14:textId="7A176232"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w:t>
      </w:r>
      <w:r w:rsidR="00CB32FF">
        <w:rPr>
          <w:rFonts w:ascii="Arial" w:hAnsi="Arial" w:cs="Arial"/>
          <w:sz w:val="22"/>
          <w:szCs w:val="22"/>
        </w:rPr>
        <w:t xml:space="preserve"> adjustable 3 point</w:t>
      </w:r>
      <w:r w:rsidR="00DA1B58" w:rsidRPr="00017387">
        <w:rPr>
          <w:rFonts w:ascii="Arial" w:hAnsi="Arial" w:cs="Arial"/>
          <w:sz w:val="22"/>
          <w:szCs w:val="22"/>
        </w:rPr>
        <w:t xml:space="preserve"> seat belts are provided on the </w:t>
      </w:r>
      <w:r w:rsidR="00CB32FF">
        <w:rPr>
          <w:rFonts w:ascii="Arial" w:hAnsi="Arial" w:cs="Arial"/>
          <w:sz w:val="22"/>
          <w:szCs w:val="22"/>
        </w:rPr>
        <w:t xml:space="preserve">minbus </w:t>
      </w:r>
      <w:r w:rsidR="00DA1B58" w:rsidRPr="00017387">
        <w:rPr>
          <w:rFonts w:ascii="Arial" w:hAnsi="Arial" w:cs="Arial"/>
          <w:sz w:val="22"/>
          <w:szCs w:val="22"/>
        </w:rPr>
        <w:t>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lastRenderedPageBreak/>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7B96" w14:textId="77777777" w:rsidR="0079711D" w:rsidRDefault="0079711D">
      <w:r>
        <w:separator/>
      </w:r>
    </w:p>
  </w:endnote>
  <w:endnote w:type="continuationSeparator" w:id="0">
    <w:p w14:paraId="13C6F86F" w14:textId="77777777" w:rsidR="0079711D" w:rsidRDefault="0079711D">
      <w:r>
        <w:continuationSeparator/>
      </w:r>
    </w:p>
  </w:endnote>
  <w:endnote w:type="continuationNotice" w:id="1">
    <w:p w14:paraId="479EF6A8" w14:textId="77777777" w:rsidR="0079711D" w:rsidRDefault="00797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D267" w14:textId="77777777" w:rsidR="0079711D" w:rsidRDefault="0079711D">
      <w:r>
        <w:separator/>
      </w:r>
    </w:p>
  </w:footnote>
  <w:footnote w:type="continuationSeparator" w:id="0">
    <w:p w14:paraId="64592B22" w14:textId="77777777" w:rsidR="0079711D" w:rsidRDefault="0079711D">
      <w:r>
        <w:continuationSeparator/>
      </w:r>
    </w:p>
  </w:footnote>
  <w:footnote w:type="continuationNotice" w:id="1">
    <w:p w14:paraId="4E63952E" w14:textId="77777777" w:rsidR="0079711D" w:rsidRDefault="007971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2C2"/>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9711D"/>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5D76"/>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2FF"/>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Helen Barham</cp:lastModifiedBy>
  <cp:revision>4</cp:revision>
  <cp:lastPrinted>2018-05-03T11:09:00Z</cp:lastPrinted>
  <dcterms:created xsi:type="dcterms:W3CDTF">2021-10-20T12:52:00Z</dcterms:created>
  <dcterms:modified xsi:type="dcterms:W3CDTF">2021-11-01T14:43:00Z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